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70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Licenciamento do Antivirus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12/09/2022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Mensal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Aberto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Jose imoveis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jose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jose@jose.com.br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>
      <w:pPr/>
      <w:r>
        <w:rPr>
          <w:b w:val="1"/>
          <w:bCs w:val="1"/>
        </w:rPr>
        <w:t xml:space="preserve">Mensagem: </w:t>
      </w:r>
    </w:p>
    <w:p>
      <w:pPr/>
      <w:r>
        <w:rPr/>
        <w:t xml:space="preserve">teste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